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0B2C8B89" w:rsidR="00302A78" w:rsidRPr="000840D3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0840D3">
        <w:rPr>
          <w:rFonts w:ascii="Arial" w:hAnsi="Arial" w:cs="Arial"/>
        </w:rPr>
        <w:t xml:space="preserve">na </w:t>
      </w:r>
      <w:r w:rsidR="00006F44" w:rsidRPr="00006F44">
        <w:rPr>
          <w:rFonts w:ascii="Arial" w:hAnsi="Arial" w:cs="Arial"/>
        </w:rPr>
        <w:t xml:space="preserve">wydarzenie </w:t>
      </w:r>
      <w:r w:rsidR="000552D7">
        <w:rPr>
          <w:rFonts w:ascii="Arial" w:hAnsi="Arial" w:cs="Arial"/>
        </w:rPr>
        <w:t xml:space="preserve">pn. </w:t>
      </w:r>
      <w:proofErr w:type="spellStart"/>
      <w:r w:rsidR="000552D7" w:rsidRPr="000552D7">
        <w:rPr>
          <w:rFonts w:ascii="Arial" w:hAnsi="Arial" w:cs="Arial"/>
          <w:i/>
          <w:iCs/>
        </w:rPr>
        <w:t>Clusters</w:t>
      </w:r>
      <w:proofErr w:type="spellEnd"/>
      <w:r w:rsidR="000552D7" w:rsidRPr="000552D7">
        <w:rPr>
          <w:rFonts w:ascii="Arial" w:hAnsi="Arial" w:cs="Arial"/>
          <w:i/>
          <w:iCs/>
        </w:rPr>
        <w:t xml:space="preserve"> </w:t>
      </w:r>
      <w:proofErr w:type="spellStart"/>
      <w:r w:rsidR="000552D7" w:rsidRPr="000552D7">
        <w:rPr>
          <w:rFonts w:ascii="Arial" w:hAnsi="Arial" w:cs="Arial"/>
          <w:i/>
          <w:iCs/>
        </w:rPr>
        <w:t>meet</w:t>
      </w:r>
      <w:proofErr w:type="spellEnd"/>
      <w:r w:rsidR="000552D7" w:rsidRPr="000552D7">
        <w:rPr>
          <w:rFonts w:ascii="Arial" w:hAnsi="Arial" w:cs="Arial"/>
          <w:i/>
          <w:iCs/>
        </w:rPr>
        <w:t xml:space="preserve"> Regions</w:t>
      </w:r>
      <w:r w:rsidR="000552D7">
        <w:rPr>
          <w:rFonts w:ascii="Arial" w:hAnsi="Arial" w:cs="Arial"/>
        </w:rPr>
        <w:t xml:space="preserve"> w Eindhoven </w:t>
      </w:r>
      <w:r w:rsidR="00006F44" w:rsidRPr="008B40F8">
        <w:rPr>
          <w:rFonts w:ascii="Arial" w:hAnsi="Arial" w:cs="Arial"/>
        </w:rPr>
        <w:t xml:space="preserve">dniach </w:t>
      </w:r>
      <w:r w:rsidR="000552D7">
        <w:rPr>
          <w:rFonts w:ascii="Arial" w:hAnsi="Arial" w:cs="Arial"/>
        </w:rPr>
        <w:t xml:space="preserve">25-28 marca </w:t>
      </w:r>
      <w:r w:rsidR="00006F44" w:rsidRPr="00006F44">
        <w:rPr>
          <w:rFonts w:ascii="Arial" w:hAnsi="Arial" w:cs="Arial"/>
        </w:rPr>
        <w:t>2025 r.</w:t>
      </w:r>
      <w:r w:rsidR="002633C9" w:rsidRPr="000840D3">
        <w:rPr>
          <w:rFonts w:ascii="Arial" w:hAnsi="Arial" w:cs="Arial"/>
        </w:rPr>
        <w:t>, współfinansowan</w:t>
      </w:r>
      <w:r w:rsidR="002143E3">
        <w:rPr>
          <w:rFonts w:ascii="Arial" w:hAnsi="Arial" w:cs="Arial"/>
        </w:rPr>
        <w:t>e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2D05EC29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0994EC8E" w14:textId="5741B710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</w:t>
            </w:r>
            <w:r w:rsidR="00F13A74">
              <w:rPr>
                <w:rFonts w:ascii="Arial" w:hAnsi="Arial" w:cs="Arial"/>
              </w:rPr>
              <w:t xml:space="preserve">posiadam potwierdzenie stacjonarnego udziału </w:t>
            </w:r>
            <w:r w:rsidR="00F13A74">
              <w:rPr>
                <w:rFonts w:ascii="Arial" w:hAnsi="Arial" w:cs="Arial"/>
              </w:rPr>
              <w:br/>
              <w:t>w wydarzeniu w przesłane przez organizatora.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</w:instrText>
    </w:r>
    <w:r w:rsidR="00F13A74">
      <w:instrText>INCLUDEPICTURE  "C:\\p.rak\\AppData\\Local\\Temp\\Temp1_Paski_logo_21_27.zip\\Paski_logo_21_27\\pasek 21-27 RGB.jpg" \* MERGEFORMATINET</w:instrText>
    </w:r>
    <w:r w:rsidR="00F13A74">
      <w:instrText xml:space="preserve"> </w:instrText>
    </w:r>
    <w:r w:rsidR="00F13A74">
      <w:fldChar w:fldCharType="separate"/>
    </w:r>
    <w:r w:rsidR="00F13A74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6D22"/>
    <w:rsid w:val="002143E3"/>
    <w:rsid w:val="0024004A"/>
    <w:rsid w:val="00253577"/>
    <w:rsid w:val="002633C9"/>
    <w:rsid w:val="00263704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C0497"/>
    <w:rsid w:val="004E6AC9"/>
    <w:rsid w:val="00553B42"/>
    <w:rsid w:val="00591F28"/>
    <w:rsid w:val="005E0515"/>
    <w:rsid w:val="006032C5"/>
    <w:rsid w:val="00667819"/>
    <w:rsid w:val="006952A0"/>
    <w:rsid w:val="006D5C7F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A553F"/>
    <w:rsid w:val="00BC641E"/>
    <w:rsid w:val="00BE14DA"/>
    <w:rsid w:val="00C00550"/>
    <w:rsid w:val="00C166DD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Bartnicka Justyna</cp:lastModifiedBy>
  <cp:revision>5</cp:revision>
  <cp:lastPrinted>2023-07-11T08:42:00Z</cp:lastPrinted>
  <dcterms:created xsi:type="dcterms:W3CDTF">2025-01-14T10:46:00Z</dcterms:created>
  <dcterms:modified xsi:type="dcterms:W3CDTF">2025-02-18T13:01:00Z</dcterms:modified>
</cp:coreProperties>
</file>