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3F2E" w14:textId="77777777" w:rsidR="001C326B" w:rsidRDefault="001C326B" w:rsidP="00033CE6">
      <w:pPr>
        <w:pStyle w:val="Tekstpodstawowy2"/>
        <w:spacing w:line="300" w:lineRule="auto"/>
        <w:jc w:val="center"/>
        <w:rPr>
          <w:rFonts w:ascii="Arial" w:hAnsi="Arial" w:cs="Arial"/>
          <w:b/>
          <w:iCs/>
          <w:color w:val="000000"/>
          <w:sz w:val="24"/>
          <w:szCs w:val="32"/>
        </w:rPr>
      </w:pPr>
    </w:p>
    <w:p w14:paraId="2B3B68AD" w14:textId="117D7935" w:rsidR="00791EA4" w:rsidRDefault="00791EA4" w:rsidP="002E4C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704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553B42" w:rsidRPr="00263704">
        <w:rPr>
          <w:rFonts w:ascii="Arial" w:hAnsi="Arial" w:cs="Arial"/>
          <w:b/>
          <w:bCs/>
          <w:sz w:val="28"/>
          <w:szCs w:val="28"/>
        </w:rPr>
        <w:t xml:space="preserve">zgłoszeniowa </w:t>
      </w:r>
      <w:r w:rsidRPr="00263704">
        <w:rPr>
          <w:rFonts w:ascii="Arial" w:hAnsi="Arial" w:cs="Arial"/>
          <w:b/>
          <w:bCs/>
          <w:sz w:val="28"/>
          <w:szCs w:val="28"/>
        </w:rPr>
        <w:t>uczestnika</w:t>
      </w:r>
    </w:p>
    <w:p w14:paraId="2DBC1A06" w14:textId="2D804DAE" w:rsidR="00302A78" w:rsidRPr="00FE17DD" w:rsidRDefault="00253577" w:rsidP="00302A7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</w:t>
      </w:r>
      <w:r w:rsidRPr="00253577">
        <w:rPr>
          <w:rFonts w:ascii="Arial" w:hAnsi="Arial" w:cs="Arial"/>
        </w:rPr>
        <w:t xml:space="preserve">a </w:t>
      </w:r>
      <w:r w:rsidRPr="00033CE6">
        <w:rPr>
          <w:rFonts w:ascii="Arial" w:hAnsi="Arial" w:cs="Arial"/>
        </w:rPr>
        <w:t>Europejski Tydzień Regionów i Miast</w:t>
      </w:r>
      <w:r>
        <w:rPr>
          <w:rFonts w:ascii="Arial" w:hAnsi="Arial" w:cs="Arial"/>
        </w:rPr>
        <w:t xml:space="preserve"> </w:t>
      </w:r>
      <w:r w:rsidR="002633C9">
        <w:rPr>
          <w:rFonts w:ascii="Arial" w:hAnsi="Arial" w:cs="Arial"/>
        </w:rPr>
        <w:t xml:space="preserve">w Brukseli, współfinansowany </w:t>
      </w:r>
      <w:r w:rsidR="00302A78">
        <w:rPr>
          <w:rFonts w:ascii="Arial" w:hAnsi="Arial" w:cs="Arial"/>
        </w:rPr>
        <w:t xml:space="preserve">przez Województwo Podkarpackie </w:t>
      </w:r>
      <w:r w:rsidR="00302A78" w:rsidRPr="00302A78">
        <w:rPr>
          <w:rFonts w:ascii="Arial" w:hAnsi="Arial" w:cs="Arial"/>
        </w:rPr>
        <w:t xml:space="preserve">ze środków Unii Europejskiej z Europejskiego Funduszu Rozwoju Regionalnego w ramach projektu własnego RPO WP 2014-2020 </w:t>
      </w:r>
      <w:r w:rsidR="00302A78" w:rsidRPr="00BF1B5D">
        <w:rPr>
          <w:rFonts w:ascii="Arial" w:hAnsi="Arial" w:cs="Arial"/>
        </w:rPr>
        <w:t>pn.</w:t>
      </w:r>
      <w:r w:rsidR="00302A78" w:rsidRPr="00033CE6">
        <w:rPr>
          <w:rFonts w:ascii="Arial" w:hAnsi="Arial" w:cs="Arial"/>
        </w:rPr>
        <w:t xml:space="preserve"> „Inteligentne specjalizacje – narzędzie wzrostu innowacyjności i konkurencyjności województwa podkarpackiego”</w:t>
      </w:r>
      <w:r w:rsidR="00302A78">
        <w:rPr>
          <w:rFonts w:ascii="Arial" w:hAnsi="Arial" w:cs="Arial"/>
        </w:rPr>
        <w:t xml:space="preserve">, </w:t>
      </w:r>
      <w:r w:rsidR="00302A78" w:rsidRPr="00302A78">
        <w:rPr>
          <w:rFonts w:ascii="Arial" w:hAnsi="Arial" w:cs="Arial"/>
        </w:rPr>
        <w:t>Oś priorytetowa I Konkurencyjna i innowacyjna gospodarka, Działanie 1.2 Badania przemysłowe, prace rozwojowe oraz ich wdrożenia.</w:t>
      </w:r>
    </w:p>
    <w:p w14:paraId="5E4E01BA" w14:textId="77777777" w:rsidR="00707718" w:rsidRDefault="00707718" w:rsidP="00253577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30C0D9C" w14:textId="28B1DCA8" w:rsidR="00FE2962" w:rsidRPr="00FE2962" w:rsidRDefault="00FE2962" w:rsidP="0025357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FE2962">
        <w:rPr>
          <w:rFonts w:ascii="Arial" w:hAnsi="Arial" w:cs="Arial"/>
          <w:i/>
          <w:iCs/>
          <w:sz w:val="18"/>
          <w:szCs w:val="18"/>
        </w:rPr>
        <w:t xml:space="preserve">Wypełnia </w:t>
      </w:r>
      <w:r w:rsidR="00B9150E">
        <w:rPr>
          <w:rFonts w:ascii="Arial" w:hAnsi="Arial" w:cs="Arial"/>
          <w:i/>
          <w:iCs/>
          <w:sz w:val="18"/>
          <w:szCs w:val="18"/>
        </w:rPr>
        <w:t xml:space="preserve">osoba upoważniona do reprezentacji jednostki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53B42" w14:paraId="6DF5DA21" w14:textId="77777777" w:rsidTr="00FE2962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3F7105BC" w14:textId="5D421812" w:rsidR="00553B42" w:rsidRP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53B42">
              <w:rPr>
                <w:rFonts w:ascii="Arial" w:hAnsi="Arial" w:cs="Arial"/>
                <w:b/>
                <w:bCs/>
              </w:rPr>
              <w:t xml:space="preserve">Dane jednostki </w:t>
            </w:r>
            <w:r w:rsidR="00FD4946">
              <w:rPr>
                <w:rFonts w:ascii="Arial" w:hAnsi="Arial" w:cs="Arial"/>
                <w:b/>
                <w:bCs/>
              </w:rPr>
              <w:t>zgłaszającej</w:t>
            </w:r>
          </w:p>
        </w:tc>
      </w:tr>
      <w:tr w:rsidR="00553B42" w14:paraId="2FD75B14" w14:textId="77777777" w:rsidTr="00FE2962">
        <w:tc>
          <w:tcPr>
            <w:tcW w:w="3823" w:type="dxa"/>
            <w:shd w:val="clear" w:color="auto" w:fill="E2EFD9" w:themeFill="accent6" w:themeFillTint="33"/>
            <w:vAlign w:val="center"/>
          </w:tcPr>
          <w:p w14:paraId="7A507531" w14:textId="5ABF95FC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Jednostka </w:t>
            </w:r>
          </w:p>
        </w:tc>
        <w:tc>
          <w:tcPr>
            <w:tcW w:w="5239" w:type="dxa"/>
            <w:vAlign w:val="center"/>
          </w:tcPr>
          <w:p w14:paraId="0F7966BE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ACD0E8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0218BDE9" w14:textId="77777777" w:rsidTr="00FE2962">
        <w:tc>
          <w:tcPr>
            <w:tcW w:w="3823" w:type="dxa"/>
            <w:shd w:val="clear" w:color="auto" w:fill="E2EFD9" w:themeFill="accent6" w:themeFillTint="33"/>
            <w:vAlign w:val="center"/>
          </w:tcPr>
          <w:p w14:paraId="73CDDF69" w14:textId="1D9BBDD4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239" w:type="dxa"/>
            <w:vAlign w:val="center"/>
          </w:tcPr>
          <w:p w14:paraId="598F98BC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00B47C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D7E4F" w14:paraId="1038A621" w14:textId="77777777" w:rsidTr="00FE2962">
        <w:tc>
          <w:tcPr>
            <w:tcW w:w="3823" w:type="dxa"/>
            <w:shd w:val="clear" w:color="auto" w:fill="E2EFD9" w:themeFill="accent6" w:themeFillTint="33"/>
            <w:vAlign w:val="center"/>
          </w:tcPr>
          <w:p w14:paraId="4D23C817" w14:textId="4763A85C" w:rsidR="00AD7E4F" w:rsidRDefault="00AD7E4F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239" w:type="dxa"/>
            <w:vAlign w:val="center"/>
          </w:tcPr>
          <w:p w14:paraId="70BFFC22" w14:textId="77777777" w:rsidR="00AD7E4F" w:rsidRDefault="00AD7E4F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1F0C1041" w14:textId="77777777" w:rsidTr="00E5110A">
        <w:trPr>
          <w:trHeight w:val="293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0A3A445A" w14:textId="36A9F234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239" w:type="dxa"/>
            <w:vAlign w:val="center"/>
          </w:tcPr>
          <w:p w14:paraId="69C700C4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CE6B8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49DB8B92" w14:textId="77777777" w:rsidTr="00FE2962">
        <w:tc>
          <w:tcPr>
            <w:tcW w:w="3823" w:type="dxa"/>
            <w:shd w:val="clear" w:color="auto" w:fill="E2EFD9" w:themeFill="accent6" w:themeFillTint="33"/>
            <w:vAlign w:val="center"/>
          </w:tcPr>
          <w:p w14:paraId="2CD85C11" w14:textId="554FAF0B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internetowa</w:t>
            </w:r>
          </w:p>
        </w:tc>
        <w:tc>
          <w:tcPr>
            <w:tcW w:w="5239" w:type="dxa"/>
            <w:vAlign w:val="center"/>
          </w:tcPr>
          <w:p w14:paraId="0350B279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193FA9EA" w14:textId="77777777" w:rsidTr="00FE2962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67A0A751" w14:textId="0758BA0F" w:rsidR="00553B42" w:rsidRP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53B42">
              <w:rPr>
                <w:rFonts w:ascii="Arial" w:hAnsi="Arial" w:cs="Arial"/>
                <w:b/>
                <w:bCs/>
              </w:rPr>
              <w:t xml:space="preserve">Dane osoby </w:t>
            </w:r>
            <w:r>
              <w:rPr>
                <w:rFonts w:ascii="Arial" w:hAnsi="Arial" w:cs="Arial"/>
                <w:b/>
                <w:bCs/>
              </w:rPr>
              <w:t xml:space="preserve">zgłaszanej do udziału w </w:t>
            </w:r>
            <w:r w:rsidR="00BE14DA">
              <w:rPr>
                <w:rFonts w:ascii="Arial" w:hAnsi="Arial" w:cs="Arial"/>
                <w:b/>
                <w:bCs/>
              </w:rPr>
              <w:t>Europejskim Tygodniu Regionów i Miast</w:t>
            </w:r>
          </w:p>
        </w:tc>
      </w:tr>
      <w:tr w:rsidR="00553B42" w14:paraId="387B8964" w14:textId="77777777" w:rsidTr="00E5110A">
        <w:trPr>
          <w:trHeight w:val="366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3A664788" w14:textId="1575D6E8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239" w:type="dxa"/>
            <w:vAlign w:val="center"/>
          </w:tcPr>
          <w:p w14:paraId="49208851" w14:textId="77777777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D2F7DD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0C960693" w14:textId="77777777" w:rsidTr="00FE2962">
        <w:tc>
          <w:tcPr>
            <w:tcW w:w="3823" w:type="dxa"/>
            <w:shd w:val="clear" w:color="auto" w:fill="E2EFD9" w:themeFill="accent6" w:themeFillTint="33"/>
            <w:vAlign w:val="center"/>
          </w:tcPr>
          <w:p w14:paraId="76528C54" w14:textId="3B5CEB64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funkcja/stanowisko</w:t>
            </w:r>
          </w:p>
        </w:tc>
        <w:tc>
          <w:tcPr>
            <w:tcW w:w="5239" w:type="dxa"/>
            <w:vAlign w:val="center"/>
          </w:tcPr>
          <w:p w14:paraId="57DE775D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1FD0E40E" w14:textId="77777777" w:rsidTr="00FE2962">
        <w:tc>
          <w:tcPr>
            <w:tcW w:w="3823" w:type="dxa"/>
            <w:shd w:val="clear" w:color="auto" w:fill="E2EFD9" w:themeFill="accent6" w:themeFillTint="33"/>
            <w:vAlign w:val="center"/>
          </w:tcPr>
          <w:p w14:paraId="3B333EBC" w14:textId="283157FF" w:rsidR="00553B42" w:rsidRDefault="00E5110A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5239" w:type="dxa"/>
            <w:vAlign w:val="center"/>
          </w:tcPr>
          <w:p w14:paraId="37FA7E6D" w14:textId="77777777" w:rsidR="00263704" w:rsidRDefault="00263704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53B42" w14:paraId="3143C24D" w14:textId="77777777" w:rsidTr="00FE2962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7A33A0DB" w14:textId="77777777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 w:rsidRPr="00553B42">
              <w:rPr>
                <w:rFonts w:ascii="Arial" w:hAnsi="Arial" w:cs="Arial"/>
              </w:rPr>
              <w:t xml:space="preserve">Oświadczam, że </w:t>
            </w:r>
            <w:r w:rsidR="00FE2962">
              <w:rPr>
                <w:rFonts w:ascii="Arial" w:hAnsi="Arial" w:cs="Arial"/>
              </w:rPr>
              <w:t>…………………………………………………………. (</w:t>
            </w:r>
            <w:r w:rsidR="00FE2962" w:rsidRPr="00FE2962">
              <w:rPr>
                <w:rFonts w:ascii="Arial" w:hAnsi="Arial" w:cs="Arial"/>
                <w:i/>
                <w:iCs/>
                <w:sz w:val="18"/>
                <w:szCs w:val="18"/>
              </w:rPr>
              <w:t>imię i nazwisko osoby zgłaszanej</w:t>
            </w:r>
            <w:r w:rsidR="00FE296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posiada znajomość języka angielskiego w stopniu umożliwiającym swobodne komunikowanie się i nawiązywanie kontaktów z partnerami z zagranicy.</w:t>
            </w:r>
          </w:p>
          <w:p w14:paraId="0994EC8E" w14:textId="0015083A" w:rsidR="00B9150E" w:rsidRDefault="00B9150E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Jednocześnie potwierdzam, że wyżej wskazana osoba posiada potwierdzenie rejestracji na </w:t>
            </w:r>
            <w:r w:rsidRPr="00033CE6">
              <w:rPr>
                <w:rFonts w:ascii="Arial" w:hAnsi="Arial" w:cs="Arial"/>
              </w:rPr>
              <w:t>Europejski Tydzień Regionów i Miast</w:t>
            </w:r>
            <w:r>
              <w:rPr>
                <w:rFonts w:ascii="Arial" w:hAnsi="Arial" w:cs="Arial"/>
              </w:rPr>
              <w:t xml:space="preserve"> w Brukseli</w:t>
            </w:r>
            <w:r w:rsidR="00F8225D">
              <w:rPr>
                <w:rFonts w:ascii="Arial" w:hAnsi="Arial" w:cs="Arial"/>
              </w:rPr>
              <w:t xml:space="preserve"> (udział stacjonarny)</w:t>
            </w:r>
            <w:r>
              <w:rPr>
                <w:rFonts w:ascii="Arial" w:hAnsi="Arial" w:cs="Arial"/>
              </w:rPr>
              <w:t>.</w:t>
            </w:r>
          </w:p>
        </w:tc>
      </w:tr>
      <w:tr w:rsidR="00553B42" w14:paraId="2EE9841E" w14:textId="77777777" w:rsidTr="00D13B32">
        <w:tc>
          <w:tcPr>
            <w:tcW w:w="9062" w:type="dxa"/>
            <w:gridSpan w:val="2"/>
            <w:vAlign w:val="center"/>
          </w:tcPr>
          <w:p w14:paraId="27384857" w14:textId="77777777" w:rsidR="00553B42" w:rsidRDefault="00553B42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5CAAF1" w14:textId="77777777" w:rsidR="002E4C5B" w:rsidRDefault="002E4C5B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4B3B09" w14:textId="77777777" w:rsidR="002E4C5B" w:rsidRDefault="002E4C5B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A9D328" w14:textId="77777777" w:rsidR="00E5110A" w:rsidRDefault="00E5110A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ED9F05" w14:textId="77777777" w:rsidR="00E5110A" w:rsidRDefault="00E5110A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A8419B" w14:textId="20484049" w:rsidR="002E4C5B" w:rsidRPr="00553B42" w:rsidRDefault="002E4C5B" w:rsidP="00E5110A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                                                                                                   Podpis</w:t>
            </w:r>
          </w:p>
        </w:tc>
      </w:tr>
    </w:tbl>
    <w:p w14:paraId="6C876AC2" w14:textId="77777777" w:rsidR="00E5110A" w:rsidRDefault="00E5110A" w:rsidP="00553B42">
      <w:pPr>
        <w:pStyle w:val="Tekstpodstawowy2"/>
        <w:spacing w:line="300" w:lineRule="auto"/>
        <w:jc w:val="both"/>
        <w:rPr>
          <w:rFonts w:ascii="Arial" w:hAnsi="Arial" w:cs="Arial"/>
          <w:b/>
          <w:bCs/>
        </w:rPr>
      </w:pPr>
    </w:p>
    <w:p w14:paraId="7B03BDA1" w14:textId="02E9D2B2" w:rsidR="002E4C5B" w:rsidRDefault="002E4C5B" w:rsidP="00553B42">
      <w:pPr>
        <w:pStyle w:val="Tekstpodstawowy2"/>
        <w:spacing w:line="300" w:lineRule="auto"/>
        <w:jc w:val="both"/>
        <w:rPr>
          <w:rFonts w:ascii="Arial" w:hAnsi="Arial" w:cs="Arial"/>
          <w:b/>
          <w:bCs/>
        </w:rPr>
      </w:pPr>
      <w:r w:rsidRPr="00263704">
        <w:rPr>
          <w:rFonts w:ascii="Arial" w:hAnsi="Arial" w:cs="Arial"/>
          <w:b/>
          <w:bCs/>
        </w:rPr>
        <w:t>Projekty zrealizowane</w:t>
      </w:r>
      <w:r w:rsidR="00302A78">
        <w:rPr>
          <w:rFonts w:ascii="Arial" w:hAnsi="Arial" w:cs="Arial"/>
          <w:b/>
          <w:bCs/>
        </w:rPr>
        <w:t xml:space="preserve"> </w:t>
      </w:r>
      <w:r w:rsidR="00002FBE">
        <w:rPr>
          <w:rFonts w:ascii="Arial" w:hAnsi="Arial" w:cs="Arial"/>
          <w:b/>
          <w:bCs/>
        </w:rPr>
        <w:t xml:space="preserve">lub w trakcie realizacji </w:t>
      </w:r>
      <w:r w:rsidR="00302A78">
        <w:rPr>
          <w:rFonts w:ascii="Arial" w:hAnsi="Arial" w:cs="Arial"/>
          <w:b/>
          <w:bCs/>
        </w:rPr>
        <w:t xml:space="preserve">przez jednostkę </w:t>
      </w:r>
      <w:r w:rsidRPr="00263704">
        <w:rPr>
          <w:rFonts w:ascii="Arial" w:hAnsi="Arial" w:cs="Arial"/>
          <w:b/>
          <w:bCs/>
        </w:rPr>
        <w:t>w latach 20</w:t>
      </w:r>
      <w:r w:rsidR="00FE2962">
        <w:rPr>
          <w:rFonts w:ascii="Arial" w:hAnsi="Arial" w:cs="Arial"/>
          <w:b/>
          <w:bCs/>
        </w:rPr>
        <w:t>1</w:t>
      </w:r>
      <w:r w:rsidR="00002FBE">
        <w:rPr>
          <w:rFonts w:ascii="Arial" w:hAnsi="Arial" w:cs="Arial"/>
          <w:b/>
          <w:bCs/>
        </w:rPr>
        <w:t>9</w:t>
      </w:r>
      <w:r w:rsidRPr="00263704">
        <w:rPr>
          <w:rFonts w:ascii="Arial" w:hAnsi="Arial" w:cs="Arial"/>
          <w:b/>
          <w:bCs/>
        </w:rPr>
        <w:t>-202</w:t>
      </w:r>
      <w:r w:rsidR="00002FBE">
        <w:rPr>
          <w:rFonts w:ascii="Arial" w:hAnsi="Arial" w:cs="Arial"/>
          <w:b/>
          <w:bCs/>
        </w:rPr>
        <w:t>3</w:t>
      </w:r>
      <w:r w:rsidRPr="00263704">
        <w:rPr>
          <w:rFonts w:ascii="Arial" w:hAnsi="Arial" w:cs="Arial"/>
          <w:b/>
          <w:bCs/>
        </w:rPr>
        <w:t xml:space="preserve"> ze środków europejskich i krajowych</w:t>
      </w:r>
      <w:r w:rsidR="00C00550">
        <w:rPr>
          <w:rFonts w:ascii="Arial" w:hAnsi="Arial" w:cs="Arial"/>
          <w:b/>
          <w:bCs/>
        </w:rPr>
        <w:t>*</w:t>
      </w:r>
    </w:p>
    <w:p w14:paraId="5EFBDF97" w14:textId="685AB07B" w:rsidR="00AD7E4F" w:rsidRPr="00263704" w:rsidRDefault="00AD7E4F" w:rsidP="00AD7E4F">
      <w:pPr>
        <w:pStyle w:val="Tekstpodstawowy2"/>
        <w:numPr>
          <w:ilvl w:val="3"/>
          <w:numId w:val="2"/>
        </w:numPr>
        <w:tabs>
          <w:tab w:val="clear" w:pos="2880"/>
        </w:tabs>
        <w:spacing w:after="0" w:line="300" w:lineRule="auto"/>
        <w:ind w:left="567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704" w14:paraId="6A0A85F7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796BD414" w14:textId="6694FFA6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Nazwa projektu</w:t>
            </w:r>
          </w:p>
        </w:tc>
        <w:tc>
          <w:tcPr>
            <w:tcW w:w="4531" w:type="dxa"/>
            <w:vAlign w:val="center"/>
          </w:tcPr>
          <w:p w14:paraId="38B3EFFD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263704" w14:paraId="0BA1FFEF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30C23264" w14:textId="26B8A8C1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Główny cel</w:t>
            </w:r>
          </w:p>
        </w:tc>
        <w:tc>
          <w:tcPr>
            <w:tcW w:w="4531" w:type="dxa"/>
            <w:vAlign w:val="center"/>
          </w:tcPr>
          <w:p w14:paraId="2514021E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263704" w14:paraId="40EF9E66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60E42ECB" w14:textId="1FFD1BC7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Partner wiodący</w:t>
            </w:r>
          </w:p>
        </w:tc>
        <w:tc>
          <w:tcPr>
            <w:tcW w:w="4531" w:type="dxa"/>
            <w:vAlign w:val="center"/>
          </w:tcPr>
          <w:p w14:paraId="2CE3F9B7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263704" w14:paraId="28B905F0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439C7C61" w14:textId="1CDE20FC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Partner/partnerzy projektu</w:t>
            </w:r>
          </w:p>
        </w:tc>
        <w:tc>
          <w:tcPr>
            <w:tcW w:w="4531" w:type="dxa"/>
            <w:vAlign w:val="center"/>
          </w:tcPr>
          <w:p w14:paraId="655C8075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263704" w14:paraId="5FBF37A2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5D257E36" w14:textId="3203A576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Wartość projektu</w:t>
            </w:r>
          </w:p>
        </w:tc>
        <w:tc>
          <w:tcPr>
            <w:tcW w:w="4531" w:type="dxa"/>
            <w:vAlign w:val="center"/>
          </w:tcPr>
          <w:p w14:paraId="0267B609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263704" w14:paraId="7873A480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45C61CD1" w14:textId="7C71E694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Źródła finansowania</w:t>
            </w:r>
          </w:p>
        </w:tc>
        <w:tc>
          <w:tcPr>
            <w:tcW w:w="4531" w:type="dxa"/>
            <w:vAlign w:val="center"/>
          </w:tcPr>
          <w:p w14:paraId="5C4C5C09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263704" w14:paraId="31709897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0016453E" w14:textId="7F4FB377" w:rsidR="00263704" w:rsidRP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Termin realizacji</w:t>
            </w:r>
          </w:p>
        </w:tc>
        <w:tc>
          <w:tcPr>
            <w:tcW w:w="4531" w:type="dxa"/>
            <w:vAlign w:val="center"/>
          </w:tcPr>
          <w:p w14:paraId="716B0375" w14:textId="77777777" w:rsidR="00263704" w:rsidRDefault="00263704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C00550" w14:paraId="6BE91AAB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5EA685B6" w14:textId="680B98D7" w:rsidR="00C00550" w:rsidRPr="00263704" w:rsidRDefault="00C00550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</w:t>
            </w:r>
            <w:r w:rsidR="00E5110A">
              <w:rPr>
                <w:rFonts w:ascii="Arial" w:hAnsi="Arial" w:cs="Arial"/>
              </w:rPr>
              <w:t>w projekcie osoby zgłaszanej</w:t>
            </w:r>
          </w:p>
        </w:tc>
        <w:tc>
          <w:tcPr>
            <w:tcW w:w="4531" w:type="dxa"/>
            <w:vAlign w:val="center"/>
          </w:tcPr>
          <w:p w14:paraId="35648257" w14:textId="77777777" w:rsidR="00C00550" w:rsidRDefault="00C00550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3F5965" w14:textId="413B699F" w:rsidR="00553B42" w:rsidRDefault="00553B42" w:rsidP="00AD7E4F">
      <w:pPr>
        <w:pStyle w:val="Tekstpodstawowy2"/>
        <w:numPr>
          <w:ilvl w:val="3"/>
          <w:numId w:val="2"/>
        </w:numPr>
        <w:tabs>
          <w:tab w:val="clear" w:pos="2880"/>
        </w:tabs>
        <w:spacing w:after="0" w:line="300" w:lineRule="auto"/>
        <w:ind w:left="567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962" w14:paraId="0BF6E894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57E5960C" w14:textId="7D2076C4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Nazwa projektu</w:t>
            </w:r>
          </w:p>
        </w:tc>
        <w:tc>
          <w:tcPr>
            <w:tcW w:w="4531" w:type="dxa"/>
            <w:vAlign w:val="center"/>
          </w:tcPr>
          <w:p w14:paraId="1DBA37AF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FE2962" w14:paraId="6D171D45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1A452B7E" w14:textId="77777777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Główny cel</w:t>
            </w:r>
          </w:p>
        </w:tc>
        <w:tc>
          <w:tcPr>
            <w:tcW w:w="4531" w:type="dxa"/>
            <w:vAlign w:val="center"/>
          </w:tcPr>
          <w:p w14:paraId="6AA23D50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FE2962" w14:paraId="3BD24257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2ACADFE5" w14:textId="77777777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Partner wiodący</w:t>
            </w:r>
          </w:p>
        </w:tc>
        <w:tc>
          <w:tcPr>
            <w:tcW w:w="4531" w:type="dxa"/>
            <w:vAlign w:val="center"/>
          </w:tcPr>
          <w:p w14:paraId="43FC2989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FE2962" w14:paraId="0F08A118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0C47C7B8" w14:textId="77777777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Partner/partnerzy projektu</w:t>
            </w:r>
          </w:p>
        </w:tc>
        <w:tc>
          <w:tcPr>
            <w:tcW w:w="4531" w:type="dxa"/>
            <w:vAlign w:val="center"/>
          </w:tcPr>
          <w:p w14:paraId="38C59597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FE2962" w14:paraId="7427E4AC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5918C406" w14:textId="77777777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Wartość projektu</w:t>
            </w:r>
          </w:p>
        </w:tc>
        <w:tc>
          <w:tcPr>
            <w:tcW w:w="4531" w:type="dxa"/>
            <w:vAlign w:val="center"/>
          </w:tcPr>
          <w:p w14:paraId="2624FDC3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FE2962" w14:paraId="7B7DC79E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397C9B96" w14:textId="77777777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Źródła finansowania</w:t>
            </w:r>
          </w:p>
        </w:tc>
        <w:tc>
          <w:tcPr>
            <w:tcW w:w="4531" w:type="dxa"/>
            <w:vAlign w:val="center"/>
          </w:tcPr>
          <w:p w14:paraId="7C69A221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FE2962" w14:paraId="32EC17D7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235FED83" w14:textId="77777777" w:rsidR="00FE2962" w:rsidRPr="00263704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 w:rsidRPr="00263704">
              <w:rPr>
                <w:rFonts w:ascii="Arial" w:hAnsi="Arial" w:cs="Arial"/>
              </w:rPr>
              <w:t>Termin realizacji</w:t>
            </w:r>
          </w:p>
        </w:tc>
        <w:tc>
          <w:tcPr>
            <w:tcW w:w="4531" w:type="dxa"/>
            <w:vAlign w:val="center"/>
          </w:tcPr>
          <w:p w14:paraId="322790D5" w14:textId="77777777" w:rsidR="00FE2962" w:rsidRDefault="00FE2962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  <w:tr w:rsidR="00C00550" w14:paraId="27C2DCAB" w14:textId="77777777" w:rsidTr="00FE2962">
        <w:tc>
          <w:tcPr>
            <w:tcW w:w="4531" w:type="dxa"/>
            <w:shd w:val="clear" w:color="auto" w:fill="E2EFD9" w:themeFill="accent6" w:themeFillTint="33"/>
            <w:vAlign w:val="center"/>
          </w:tcPr>
          <w:p w14:paraId="604229EC" w14:textId="397BAAC4" w:rsidR="00C00550" w:rsidRPr="00263704" w:rsidRDefault="00E5110A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w projekcie osoby zgłaszanej</w:t>
            </w:r>
          </w:p>
        </w:tc>
        <w:tc>
          <w:tcPr>
            <w:tcW w:w="4531" w:type="dxa"/>
            <w:vAlign w:val="center"/>
          </w:tcPr>
          <w:p w14:paraId="654F2171" w14:textId="77777777" w:rsidR="00C00550" w:rsidRDefault="00C00550" w:rsidP="00AD7E4F">
            <w:pPr>
              <w:pStyle w:val="Tekstpodstawowy2"/>
              <w:spacing w:after="0" w:line="30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EF2831" w14:textId="77777777" w:rsidR="00FE2962" w:rsidRPr="00553B42" w:rsidRDefault="00FE2962" w:rsidP="00AD7E4F">
      <w:pPr>
        <w:pStyle w:val="Tekstpodstawowy2"/>
        <w:spacing w:after="0" w:line="300" w:lineRule="auto"/>
        <w:jc w:val="both"/>
        <w:rPr>
          <w:rFonts w:ascii="Arial" w:hAnsi="Arial" w:cs="Arial"/>
        </w:rPr>
      </w:pPr>
    </w:p>
    <w:p w14:paraId="27EBF8E2" w14:textId="05302E11" w:rsidR="00263704" w:rsidRPr="00553B42" w:rsidRDefault="009304E5">
      <w:pPr>
        <w:pStyle w:val="Tekstpodstawowy2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304E5">
        <w:rPr>
          <w:rFonts w:ascii="Arial" w:hAnsi="Arial" w:cs="Arial"/>
          <w:i/>
          <w:iCs/>
        </w:rPr>
        <w:t>Należy opisać każdy z</w:t>
      </w:r>
      <w:r w:rsidR="00002FBE">
        <w:rPr>
          <w:rFonts w:ascii="Arial" w:hAnsi="Arial" w:cs="Arial"/>
          <w:i/>
          <w:iCs/>
        </w:rPr>
        <w:t>e</w:t>
      </w:r>
      <w:r w:rsidRPr="009304E5">
        <w:rPr>
          <w:rFonts w:ascii="Arial" w:hAnsi="Arial" w:cs="Arial"/>
          <w:i/>
          <w:iCs/>
        </w:rPr>
        <w:t xml:space="preserve"> zrealizowanych</w:t>
      </w:r>
      <w:r w:rsidR="00002FBE">
        <w:rPr>
          <w:rFonts w:ascii="Arial" w:hAnsi="Arial" w:cs="Arial"/>
          <w:i/>
          <w:iCs/>
        </w:rPr>
        <w:t xml:space="preserve"> lub będących w trakcie realizacji</w:t>
      </w:r>
      <w:r w:rsidRPr="009304E5">
        <w:rPr>
          <w:rFonts w:ascii="Arial" w:hAnsi="Arial" w:cs="Arial"/>
          <w:i/>
          <w:iCs/>
        </w:rPr>
        <w:t xml:space="preserve"> projektów </w:t>
      </w:r>
      <w:r w:rsidR="00002FBE">
        <w:rPr>
          <w:rFonts w:ascii="Arial" w:hAnsi="Arial" w:cs="Arial"/>
          <w:i/>
          <w:iCs/>
        </w:rPr>
        <w:br/>
      </w:r>
      <w:r w:rsidRPr="009304E5">
        <w:rPr>
          <w:rFonts w:ascii="Arial" w:hAnsi="Arial" w:cs="Arial"/>
          <w:i/>
          <w:iCs/>
        </w:rPr>
        <w:t>w osobnych tabelkach</w:t>
      </w:r>
      <w:r w:rsidR="00FE2962">
        <w:rPr>
          <w:rFonts w:ascii="Arial" w:hAnsi="Arial" w:cs="Arial"/>
          <w:i/>
          <w:iCs/>
        </w:rPr>
        <w:t xml:space="preserve">. W przypadku większej liczby projektów należy dodać kolejne. </w:t>
      </w:r>
    </w:p>
    <w:sectPr w:rsidR="00263704" w:rsidRPr="0055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240" w14:textId="77777777" w:rsidR="00A86421" w:rsidRDefault="00A86421" w:rsidP="00F732CE">
      <w:pPr>
        <w:spacing w:after="0" w:line="240" w:lineRule="auto"/>
      </w:pPr>
      <w:r>
        <w:separator/>
      </w:r>
    </w:p>
  </w:endnote>
  <w:endnote w:type="continuationSeparator" w:id="0">
    <w:p w14:paraId="4B33B2A9" w14:textId="77777777" w:rsidR="00A86421" w:rsidRDefault="00A86421" w:rsidP="00F7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4230"/>
      <w:docPartObj>
        <w:docPartGallery w:val="Page Numbers (Bottom of Page)"/>
        <w:docPartUnique/>
      </w:docPartObj>
    </w:sdtPr>
    <w:sdtContent>
      <w:p w14:paraId="2980BCC4" w14:textId="1F11A89D" w:rsidR="00F8225D" w:rsidRDefault="00F82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CF1D3" w14:textId="77777777" w:rsidR="00F8225D" w:rsidRDefault="00F82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DA23" w14:textId="77777777" w:rsidR="00A86421" w:rsidRDefault="00A86421" w:rsidP="00F732CE">
      <w:pPr>
        <w:spacing w:after="0" w:line="240" w:lineRule="auto"/>
      </w:pPr>
      <w:r>
        <w:separator/>
      </w:r>
    </w:p>
  </w:footnote>
  <w:footnote w:type="continuationSeparator" w:id="0">
    <w:p w14:paraId="3DF20BB3" w14:textId="77777777" w:rsidR="00A86421" w:rsidRDefault="00A86421" w:rsidP="00F7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A58" w14:textId="03DE0EA3" w:rsidR="00F732CE" w:rsidRDefault="00F732CE">
    <w:pPr>
      <w:pStyle w:val="Nagwek"/>
    </w:pPr>
    <w:r w:rsidRPr="00001147">
      <w:rPr>
        <w:noProof/>
        <w:lang w:eastAsia="pl-PL"/>
      </w:rPr>
      <w:drawing>
        <wp:inline distT="0" distB="0" distL="0" distR="0" wp14:anchorId="00143926" wp14:editId="5D4B8E87">
          <wp:extent cx="5753100" cy="419100"/>
          <wp:effectExtent l="0" t="0" r="0" b="0"/>
          <wp:docPr id="19593977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0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97822"/>
    <w:multiLevelType w:val="hybridMultilevel"/>
    <w:tmpl w:val="EDF8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12B6"/>
    <w:multiLevelType w:val="multilevel"/>
    <w:tmpl w:val="809A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7BE3857"/>
    <w:multiLevelType w:val="hybridMultilevel"/>
    <w:tmpl w:val="567C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40DD"/>
    <w:multiLevelType w:val="multilevel"/>
    <w:tmpl w:val="46441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5762E42"/>
    <w:multiLevelType w:val="hybridMultilevel"/>
    <w:tmpl w:val="D0B41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19813">
    <w:abstractNumId w:val="4"/>
  </w:num>
  <w:num w:numId="2" w16cid:durableId="636567067">
    <w:abstractNumId w:val="2"/>
  </w:num>
  <w:num w:numId="3" w16cid:durableId="622807215">
    <w:abstractNumId w:val="1"/>
  </w:num>
  <w:num w:numId="4" w16cid:durableId="500386913">
    <w:abstractNumId w:val="0"/>
  </w:num>
  <w:num w:numId="5" w16cid:durableId="1199247213">
    <w:abstractNumId w:val="5"/>
  </w:num>
  <w:num w:numId="6" w16cid:durableId="104085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CE"/>
    <w:rsid w:val="00002FBE"/>
    <w:rsid w:val="00033CE6"/>
    <w:rsid w:val="001C326B"/>
    <w:rsid w:val="001C40E4"/>
    <w:rsid w:val="001F6D22"/>
    <w:rsid w:val="00253577"/>
    <w:rsid w:val="002633C9"/>
    <w:rsid w:val="00263704"/>
    <w:rsid w:val="00283C4A"/>
    <w:rsid w:val="002E4C5B"/>
    <w:rsid w:val="00302A78"/>
    <w:rsid w:val="003704BC"/>
    <w:rsid w:val="00391828"/>
    <w:rsid w:val="004C0497"/>
    <w:rsid w:val="00553B42"/>
    <w:rsid w:val="00591F28"/>
    <w:rsid w:val="006032C5"/>
    <w:rsid w:val="00667819"/>
    <w:rsid w:val="00707718"/>
    <w:rsid w:val="00791EA4"/>
    <w:rsid w:val="008D0C13"/>
    <w:rsid w:val="009304E5"/>
    <w:rsid w:val="009628B4"/>
    <w:rsid w:val="00A367B2"/>
    <w:rsid w:val="00A86421"/>
    <w:rsid w:val="00A95040"/>
    <w:rsid w:val="00AD7E4F"/>
    <w:rsid w:val="00AE58E6"/>
    <w:rsid w:val="00B53120"/>
    <w:rsid w:val="00B9150E"/>
    <w:rsid w:val="00BC641E"/>
    <w:rsid w:val="00BE14DA"/>
    <w:rsid w:val="00C00550"/>
    <w:rsid w:val="00C166DD"/>
    <w:rsid w:val="00D16816"/>
    <w:rsid w:val="00D30356"/>
    <w:rsid w:val="00D6313B"/>
    <w:rsid w:val="00E5110A"/>
    <w:rsid w:val="00E543C0"/>
    <w:rsid w:val="00EC5C3E"/>
    <w:rsid w:val="00F235E4"/>
    <w:rsid w:val="00F732CE"/>
    <w:rsid w:val="00F8225D"/>
    <w:rsid w:val="00FD4946"/>
    <w:rsid w:val="00FD5040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9E3"/>
  <w15:chartTrackingRefBased/>
  <w15:docId w15:val="{2C0E7279-9C74-48EA-B6AD-A3B8465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732CE"/>
    <w:pPr>
      <w:spacing w:before="120" w:after="0" w:line="240" w:lineRule="auto"/>
      <w:ind w:left="357"/>
    </w:pPr>
    <w:rPr>
      <w:rFonts w:ascii="Arial" w:eastAsia="Times New Roman" w:hAnsi="Arial" w:cs="Arial"/>
      <w:kern w:val="0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32CE"/>
    <w:rPr>
      <w:rFonts w:ascii="Arial" w:eastAsia="Times New Roman" w:hAnsi="Arial" w:cs="Arial"/>
      <w:kern w:val="0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732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32CE"/>
  </w:style>
  <w:style w:type="paragraph" w:styleId="Tekstprzypisudolnego">
    <w:name w:val="footnote text"/>
    <w:basedOn w:val="Normalny"/>
    <w:link w:val="TekstprzypisudolnegoZnak"/>
    <w:semiHidden/>
    <w:rsid w:val="00F732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32C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F73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2CE"/>
  </w:style>
  <w:style w:type="paragraph" w:styleId="Stopka">
    <w:name w:val="footer"/>
    <w:basedOn w:val="Normalny"/>
    <w:link w:val="StopkaZnak"/>
    <w:uiPriority w:val="99"/>
    <w:unhideWhenUsed/>
    <w:rsid w:val="00F7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CE"/>
  </w:style>
  <w:style w:type="character" w:styleId="Pogrubienie">
    <w:name w:val="Strong"/>
    <w:basedOn w:val="Domylnaczcionkaakapitu"/>
    <w:uiPriority w:val="22"/>
    <w:qFormat/>
    <w:rsid w:val="00553B42"/>
    <w:rPr>
      <w:b/>
      <w:bCs/>
    </w:rPr>
  </w:style>
  <w:style w:type="table" w:styleId="Tabela-Siatka">
    <w:name w:val="Table Grid"/>
    <w:basedOn w:val="Standardowy"/>
    <w:uiPriority w:val="39"/>
    <w:rsid w:val="0055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A7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02F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7785-DAA7-43D1-88DC-FA2C894B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Bartnicka Justyna</cp:lastModifiedBy>
  <cp:revision>16</cp:revision>
  <cp:lastPrinted>2023-07-11T08:42:00Z</cp:lastPrinted>
  <dcterms:created xsi:type="dcterms:W3CDTF">2023-07-05T08:01:00Z</dcterms:created>
  <dcterms:modified xsi:type="dcterms:W3CDTF">2023-07-13T12:24:00Z</dcterms:modified>
</cp:coreProperties>
</file>